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34B4A" w:rsidR="00380DB3" w:rsidRPr="0068293E" w:rsidRDefault="00242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D21DD" w:rsidR="00380DB3" w:rsidRPr="0068293E" w:rsidRDefault="00242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13E87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02132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EB0E4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8A1C0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12A5F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48DCF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6B783" w:rsidR="00240DC4" w:rsidRPr="00B03D55" w:rsidRDefault="00242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D2D3F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DB2D7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FCA8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1260B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12C8E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B0493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2821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7C3EB" w:rsidR="001835FB" w:rsidRPr="00DA1511" w:rsidRDefault="00242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2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B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D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7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B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4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AF31F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77A30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65BDC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40D60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BAC95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92E0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B967D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D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7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E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2B317" w:rsidR="001835FB" w:rsidRPr="00DA1511" w:rsidRDefault="00242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8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F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9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75D47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266B3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7F3B8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A4531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69B5B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CCE5E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0AC21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2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A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D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D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2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5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8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4E2AB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63FC6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4AF3B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5924F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2AE86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13BBD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C6848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8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9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3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A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E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D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9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9EA37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EB539" w:rsidR="009A6C64" w:rsidRPr="00730585" w:rsidRDefault="00242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7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F9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5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1E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3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B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B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B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9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D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8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2C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