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012E7" w:rsidR="00061896" w:rsidRPr="005F4693" w:rsidRDefault="00FF23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A6CBD" w:rsidR="00061896" w:rsidRPr="00E407AC" w:rsidRDefault="00FF23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2861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68E8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B7B0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E4AD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AE79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7002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8CCE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A55A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2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4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8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E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8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E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7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8786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49AB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7840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94F5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C7A9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FC0D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2020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F1B12" w:rsidR="00DE76F3" w:rsidRPr="0026478E" w:rsidRDefault="00FF2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6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C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5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E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0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9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7831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D6CF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E6B7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CC7C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B4B7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7F64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A478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1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B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8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5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6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F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65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E8AC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052C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CF2F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DA45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FBC8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B932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4383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E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8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3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A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2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4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0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BA0E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80FB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327F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18C5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3A3D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EF6E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5E86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4B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D6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15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80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50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10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FC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23C2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3A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C6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A1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9D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53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DE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FB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3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