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96AA4" w:rsidR="00061896" w:rsidRPr="005F4693" w:rsidRDefault="009B2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2C7F4" w:rsidR="00061896" w:rsidRPr="00E407AC" w:rsidRDefault="009B2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CEF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86E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566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B73E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6445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EE89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7F1F" w:rsidR="00FC15B4" w:rsidRPr="00D11D17" w:rsidRDefault="009B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12F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B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8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7B1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4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2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9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F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48DF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7F52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6FA9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1DD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E6E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56C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B19D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4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2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40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A8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D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E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9CE8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7D06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7ACC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52F1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938D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56CF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F8D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E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F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E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E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1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9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9582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E668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4BD1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CA8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0397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9BB4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AF86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2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F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122E6" w:rsidR="00DE76F3" w:rsidRPr="0026478E" w:rsidRDefault="009B2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A8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5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A7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E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BAF8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DD4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3C57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25EA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2ADE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2D03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E6C4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B1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E0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6E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56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6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A99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2B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E20F" w:rsidR="009A6C64" w:rsidRPr="00C2583D" w:rsidRDefault="009B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1C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89F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25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B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75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B8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A4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2A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B2A1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