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634E5" w:rsidR="0061148E" w:rsidRPr="00944D28" w:rsidRDefault="002C5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0CFF4" w:rsidR="0061148E" w:rsidRPr="004A7085" w:rsidRDefault="002C5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A7B13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41B90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08308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30173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976E8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DD528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B2AB2F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0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4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F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B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7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E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B0A23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82E62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47326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DDD62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D3B2A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F9673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52DB9" w:rsidR="00B87ED3" w:rsidRPr="00944D28" w:rsidRDefault="002C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181F" w:rsidR="00B87ED3" w:rsidRPr="00944D28" w:rsidRDefault="002C5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8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3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7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3CC3D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25796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B3D93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10E6D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CAE127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25709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87DC7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F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6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6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3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1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D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11E1D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BD611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5A9E6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04FAB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54B95E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4CA5C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DC18D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F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C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3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6E0DB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CE98F" w:rsidR="00B87ED3" w:rsidRPr="00944D28" w:rsidRDefault="002C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63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2D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54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49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C9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740A" w:rsidR="00B87ED3" w:rsidRPr="00944D28" w:rsidRDefault="002C5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9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C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D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5D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