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14ED" w:rsidR="0061148E" w:rsidRPr="002E6F3C" w:rsidRDefault="00FC5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82E8" w:rsidR="0061148E" w:rsidRPr="002E6F3C" w:rsidRDefault="00FC5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E0596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99E2B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D0D66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A8817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455F1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985F4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88BF0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FD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99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F2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CB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F3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C2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55A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DB20F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F009E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BA631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253FC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98B2A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81055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439DA" w:rsidR="00B87ED3" w:rsidRPr="00616C8D" w:rsidRDefault="00FC5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B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9A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380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B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90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77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C1D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56844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4CA77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FA6C8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35272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42329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AB22C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8EA30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F9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0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1A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B5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9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24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05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907B4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9E17F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80BE0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C6586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82BDD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D0AA3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3B61B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6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A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6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F9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75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F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04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44756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95502" w:rsidR="00B87ED3" w:rsidRPr="00616C8D" w:rsidRDefault="00FC5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A85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1E7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997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3F4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43A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7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2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9E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66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1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4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95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