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00AB" w:rsidR="0061148E" w:rsidRPr="002E6F3C" w:rsidRDefault="002A17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7D812" w:rsidR="0061148E" w:rsidRPr="002E6F3C" w:rsidRDefault="002A17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726E85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D0787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80ED2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D32C31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6F446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59994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7395B4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E0A1A" w:rsidR="00B87ED3" w:rsidRPr="000554D3" w:rsidRDefault="002A178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68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D75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33A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5E1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1A3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2C4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BDD43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10899A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A09DC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887F3E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04285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ECA22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D932A" w:rsidR="00B87ED3" w:rsidRPr="00616C8D" w:rsidRDefault="002A17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44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BDB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93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64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4D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D5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37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2D683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74A0B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6C5E6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C6F432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8CCAC4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64700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54D22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C1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04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2C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2F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8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EA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CEF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90891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BE1A5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F0FDE9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A5643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05911F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831F9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9B4B61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A8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C3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9A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BF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D2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1F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9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804AA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AE66C" w:rsidR="00B87ED3" w:rsidRPr="00616C8D" w:rsidRDefault="002A17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649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11FC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9118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CCD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17FF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7B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67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1B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DB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33F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6CD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4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1787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