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4229" w:rsidR="0061148E" w:rsidRPr="002E6F3C" w:rsidRDefault="00041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B8D1" w:rsidR="0061148E" w:rsidRPr="002E6F3C" w:rsidRDefault="00041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A2EFC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3F86C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EDD2D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785B1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AF3BA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36B2E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B76BE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75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01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F0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0CA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24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88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2D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5E034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8FDB7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8784E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C8055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577D8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C7A5B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D07AD" w:rsidR="00B87ED3" w:rsidRPr="00616C8D" w:rsidRDefault="0004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70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A5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C4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1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37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EC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3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86E19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6415C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3A158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33FB4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457F2E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35BEE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09EDD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8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1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B0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8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F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A7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7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5EED9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8440A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258E1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A481C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C83B3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62306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9C95A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C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6F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88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D2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4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A6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E6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3F5BA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C9CFB" w:rsidR="00B87ED3" w:rsidRPr="00616C8D" w:rsidRDefault="0004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0F8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28F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B72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618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89D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69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F4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6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D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6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5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E5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851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