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D635" w:rsidR="0061148E" w:rsidRPr="00AB5B49" w:rsidRDefault="00E22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6005" w:rsidR="0061148E" w:rsidRPr="00AB5B49" w:rsidRDefault="00E22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C9C91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8401E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843CD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79F4C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5CE2B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5D379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E14C0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F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D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3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D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BA6DC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E5222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13DE2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81282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EA117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2B05E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17CBC" w:rsidR="00B87ED3" w:rsidRPr="00944D28" w:rsidRDefault="00E2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F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4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B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F6E42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75D1B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51F39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58BBD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60F35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370C8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ABC48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5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2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A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92B74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6A3BE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8D3E3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0771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0AD8C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3C1B7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FEB15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4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4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5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D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ECC4C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F499C" w:rsidR="00B87ED3" w:rsidRPr="00944D28" w:rsidRDefault="00E2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62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B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0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40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EC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0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5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