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A508" w:rsidR="0061148E" w:rsidRPr="00AB5B49" w:rsidRDefault="00943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3B06" w:rsidR="0061148E" w:rsidRPr="00AB5B49" w:rsidRDefault="00943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E98FF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924F9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75509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EFE2C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F7427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57AC9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AA85B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8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1EA3C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630D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FD2D3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7043A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27C9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587B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CE67E" w:rsidR="00B87ED3" w:rsidRPr="00944D28" w:rsidRDefault="0094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3A09E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0C7AA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0F94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AB8B0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05AE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0F7D9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D36B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7370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C711B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75958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5C5FA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F663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81E8A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0738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660EF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0C928" w:rsidR="00B87ED3" w:rsidRPr="00944D28" w:rsidRDefault="0094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5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D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B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3606" w:rsidR="00B87ED3" w:rsidRPr="00944D28" w:rsidRDefault="00943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9B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