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2DB4" w:rsidR="0061148E" w:rsidRPr="00F46099" w:rsidRDefault="00953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830A" w:rsidR="0061148E" w:rsidRPr="00F46099" w:rsidRDefault="00953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8502D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4B5B0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C98BD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49F55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5CD08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0B11E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079A1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8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6B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9A88C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E52E4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AF418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544C7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4DBC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AE616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D99BC" w:rsidR="00B87ED3" w:rsidRPr="00944D28" w:rsidRDefault="009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3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9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F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6DD6E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E972D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D5C37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06B06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5D30A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C1F17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68F17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6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1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EA1EF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C0E43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092A6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6CA12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590A5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BA8DF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58CD2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C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A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1B6B8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C36EF" w:rsidR="00B87ED3" w:rsidRPr="00944D28" w:rsidRDefault="009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4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E7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E4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A6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60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3C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