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303E" w:rsidR="0061148E" w:rsidRPr="00C834E2" w:rsidRDefault="009B4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D9612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118D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A94D7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77DD4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CADB7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1BBAF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21A74" w:rsidR="00B87ED3" w:rsidRPr="00944D28" w:rsidRDefault="009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D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6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2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F1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C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6C200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C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4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31D1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746F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7AD1E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C169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6434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F1B00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D915" w:rsidR="00B87ED3" w:rsidRPr="00944D28" w:rsidRDefault="009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1418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0CA04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E4215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CEAB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B2F4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8305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47889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011CF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AD48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7DBD4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11E99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4E8A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B48C7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91F83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60D30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A442B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5457E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822F1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34856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33DFF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7AFB5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17C20" w:rsidR="00B87ED3" w:rsidRPr="00944D28" w:rsidRDefault="009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F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6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5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D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2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3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A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8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