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09D29" w:rsidR="0061148E" w:rsidRPr="00177744" w:rsidRDefault="00DE2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69A9D" w:rsidR="0061148E" w:rsidRPr="00177744" w:rsidRDefault="00DE2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508C8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1CE4B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F27BE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23F2D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94A80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0FBB6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F6C9E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230AA" w:rsidR="00B87ED3" w:rsidRPr="00177744" w:rsidRDefault="00DE2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D643E" w:rsidR="00B87ED3" w:rsidRPr="00177744" w:rsidRDefault="00DE2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4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E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BE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5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6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0EA06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246E8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2BE76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9B8E6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353BB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10B1D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6B604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4E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E71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17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7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0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4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1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79A9C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E8659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254E8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2DE5F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5F93A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CF1DA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4B007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3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4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0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9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7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6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1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77651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3C2BC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3B53E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7250A1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AC78A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1B39F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FDC00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3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2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C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C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5C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4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7E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301AB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DA8E2" w:rsidR="00B87ED3" w:rsidRPr="00177744" w:rsidRDefault="00DE2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06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0A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0C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47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C8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3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4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7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C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D1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5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F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0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