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F60C" w:rsidR="0061148E" w:rsidRPr="00177744" w:rsidRDefault="00EB5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7D29" w:rsidR="0061148E" w:rsidRPr="00177744" w:rsidRDefault="00EB5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D9B67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67DA1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C89AB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84BB1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8BE8D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5CB6E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1EAF2F" w:rsidR="00983D57" w:rsidRPr="00177744" w:rsidRDefault="00EB5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F95F8C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8A902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AE580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50A02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EC744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77B42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DAF2E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33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8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436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D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F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0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64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4C28C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9D9237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66AAE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AB7B7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A13669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1C374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C868D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8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F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75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46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1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3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2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07F89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9CBB4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F0D2D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FE6AA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2ED81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E2021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0181D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9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58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9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0D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E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38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9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D5E66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5C958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9399C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0CAD8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CA077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469D4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9F4E2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B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9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3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2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4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C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4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C0F6F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F7409" w:rsidR="00B87ED3" w:rsidRPr="00177744" w:rsidRDefault="00EB5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93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29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D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58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66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8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3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15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5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A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0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2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2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