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2778CA" w:rsidR="0061148E" w:rsidRPr="009231D2" w:rsidRDefault="00F42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9292" w:rsidR="0061148E" w:rsidRPr="009231D2" w:rsidRDefault="00F42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BE2B5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863CA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CE31E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B82D8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3F01E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D2083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4AFA9" w:rsidR="00B87ED3" w:rsidRPr="00944D28" w:rsidRDefault="00F4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C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B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7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C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6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4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C688D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A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E2E65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3AE74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FFCE1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9ABBC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F777F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279E7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74BD1" w:rsidR="00B87ED3" w:rsidRPr="00944D28" w:rsidRDefault="00F4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262D3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76929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D892B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ACAD1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A5B4D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F36B2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1CCD7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22CB9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4B261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C17E5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C57A9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A8B7E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977BD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22241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711E7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BD8DC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18D60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3CC76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537E2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25771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B29A4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A56AAA" w:rsidR="00B87ED3" w:rsidRPr="00944D28" w:rsidRDefault="00F4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97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E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1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9F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2E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2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E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D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28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