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8384" w:rsidR="0061148E" w:rsidRPr="0035681E" w:rsidRDefault="00FF1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1090" w:rsidR="0061148E" w:rsidRPr="0035681E" w:rsidRDefault="00FF1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0BADA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5E33A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B4B09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6615F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80788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AB20F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32E51" w:rsidR="00CD0676" w:rsidRPr="00944D28" w:rsidRDefault="00FF1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DCE5C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53274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4A57F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A6F1E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601D3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D1DCA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11079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D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4BFE4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8A6BB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FFA5A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9D366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FC360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07AFF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C8DE0" w:rsidR="00B87ED3" w:rsidRPr="00944D28" w:rsidRDefault="00FF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84B86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B2C8F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1CA4E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DA162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C4069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A95C5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10392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217A4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8D58F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EBDC0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042E2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3E939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B0871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22220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19650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1F6D5" w:rsidR="00B87ED3" w:rsidRPr="00944D28" w:rsidRDefault="00FF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D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B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A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A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2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