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4E502C" w:rsidR="005154E2" w:rsidRPr="0068293E" w:rsidRDefault="00384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5801BD" w:rsidR="0068293E" w:rsidRPr="0068293E" w:rsidRDefault="00384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7A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17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992BD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E1899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AD46C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58417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7A88B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9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0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F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2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3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9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9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C0325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40F4D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BDEA9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34840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980C6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00DB7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689F4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1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B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9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7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D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B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7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5CD46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B600D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A28FB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9CCB2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832A8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35166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80FC5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0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0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2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E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C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6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1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AB779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48D54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C45AA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267F9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3564E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2A487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72A44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D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E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9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B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2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A25E1" w:rsidR="001835FB" w:rsidRPr="00DA1511" w:rsidRDefault="00384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D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5362F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39510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A487F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2676B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A6A11" w:rsidR="009A6C64" w:rsidRPr="00730585" w:rsidRDefault="00384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C1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42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C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A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B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6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3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E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6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842C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