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CDE3315" w:rsidR="005154E2" w:rsidRPr="0068293E" w:rsidRDefault="005D3D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F1FFCE" w:rsidR="0068293E" w:rsidRPr="0068293E" w:rsidRDefault="005D3D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F7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B5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E9FB9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C7025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8F5ED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90737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C746D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9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D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2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7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F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6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B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9BD6A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B1BAE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5299A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12850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CA564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A16A2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22FE3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4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1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9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4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1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3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3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A3D39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3EB48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D8AA3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2B3E5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B113D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F07C6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13308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B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6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C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C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1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A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F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37038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1BAAF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B9906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0FD36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C2931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3F1E7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01B31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4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3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5A52F" w:rsidR="001835FB" w:rsidRPr="00DA1511" w:rsidRDefault="005D3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E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4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4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0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580A4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1C409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76C59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77C14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6D84D" w:rsidR="009A6C64" w:rsidRPr="00730585" w:rsidRDefault="005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0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E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4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A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4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F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4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6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D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D9E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