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B8D9E" w:rsidR="00380DB3" w:rsidRPr="0068293E" w:rsidRDefault="00100D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4E5CA" w:rsidR="00380DB3" w:rsidRPr="0068293E" w:rsidRDefault="00100D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B6B3B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D556C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627CF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C291B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AE972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DDF30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B1637" w:rsidR="00240DC4" w:rsidRPr="00B03D55" w:rsidRDefault="0010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04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CE02D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677AA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C8BDA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DFB31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E7BD7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242D9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C4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1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9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E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A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1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B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898CD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7748A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F650D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414C1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BE58C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604E5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9CA0A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A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E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4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D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1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6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8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BDE4A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B47DF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37EF4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884EE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CFFD6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B618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1868F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B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1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A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0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F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E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3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90D87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3F29E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437B2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FBF17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ABAB1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BB0FB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A7FBB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8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F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9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2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A22C4" w:rsidR="001835FB" w:rsidRPr="00DA1511" w:rsidRDefault="00100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FD3F0" w:rsidR="001835FB" w:rsidRPr="00DA1511" w:rsidRDefault="00100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3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EF764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1C4C8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BC34E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29DFC" w:rsidR="009A6C64" w:rsidRPr="00730585" w:rsidRDefault="0010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B3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1C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84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5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6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0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3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C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4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6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DA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