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50C31" w:rsidR="00061896" w:rsidRPr="005F4693" w:rsidRDefault="00B02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7CFFF" w:rsidR="00061896" w:rsidRPr="00E407AC" w:rsidRDefault="00B02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4DF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0B0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27E5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F41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5E3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D94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199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A957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53D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12ED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143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7A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6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3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5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B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E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4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5D9FE" w:rsidR="00DE76F3" w:rsidRPr="0026478E" w:rsidRDefault="00B02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8C5C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3D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A556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A5E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45E5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FDA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F62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4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C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A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6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3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7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E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119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399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FCD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4731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4D3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09F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1CB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0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4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C8DD5" w:rsidR="00DE76F3" w:rsidRPr="0026478E" w:rsidRDefault="00B02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D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D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7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F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A68F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D1BC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E093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1D4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983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485B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000A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E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1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D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8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8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FF84B" w:rsidR="00DE76F3" w:rsidRPr="0026478E" w:rsidRDefault="00B02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82346" w:rsidR="00DE76F3" w:rsidRPr="0026478E" w:rsidRDefault="00B02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932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753E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129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C1A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FD1A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E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1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0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F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95A3A" w:rsidR="00DE76F3" w:rsidRPr="0026478E" w:rsidRDefault="00B02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E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B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E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