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93DFF" w:rsidR="0061148E" w:rsidRPr="008F69F5" w:rsidRDefault="00DD4C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24922" w:rsidR="0061148E" w:rsidRPr="008F69F5" w:rsidRDefault="00DD4C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C7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4F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FBB03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85699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C52E8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71C6C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1F7BE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9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29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5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A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A2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DFB34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852A5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B868D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48390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D65F2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536B4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6E2A2" w:rsidR="00B87ED3" w:rsidRPr="008F69F5" w:rsidRDefault="00DD4C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A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5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1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C56FC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49827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B1FAB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0B553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4411A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BD366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7AE68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1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D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A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9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2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7D7F6F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1E650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9A18A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0A85D4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A47F3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705DB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EBA05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7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C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FC40" w:rsidR="00B87ED3" w:rsidRPr="00944D28" w:rsidRDefault="00DD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32DA" w:rsidR="00B87ED3" w:rsidRPr="00944D28" w:rsidRDefault="00DD4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B92B1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AAEC94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969EC7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6F65B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835C5F" w:rsidR="00B87ED3" w:rsidRPr="008F69F5" w:rsidRDefault="00DD4C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6F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ADC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7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5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B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C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