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D4E86" w:rsidR="0061148E" w:rsidRPr="008F69F5" w:rsidRDefault="00312F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BE89" w:rsidR="0061148E" w:rsidRPr="008F69F5" w:rsidRDefault="00312F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77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2F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79B9D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4011C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23E42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2E710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926A4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46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9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9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B5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B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7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C2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84EE0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8A304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B9E79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65999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0BA58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5C5BCB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ED40F" w:rsidR="00B87ED3" w:rsidRPr="008F69F5" w:rsidRDefault="00312F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6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B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8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9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A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1553C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E9D3C4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9FA715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1ACDB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0E3B7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59821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604E2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D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9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6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27902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8F448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4F7BB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9D2654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F935F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B02F06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88795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9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0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4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89855" w:rsidR="00B87ED3" w:rsidRPr="00944D28" w:rsidRDefault="00312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C4B2A" w:rsidR="00B87ED3" w:rsidRPr="00944D28" w:rsidRDefault="00312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C6D89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4DDFD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34DBD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FC1D8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30F35" w:rsidR="00B87ED3" w:rsidRPr="008F69F5" w:rsidRDefault="00312F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E5E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D2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2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A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C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E70E8" w:rsidR="00B87ED3" w:rsidRPr="00944D28" w:rsidRDefault="00312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E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B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F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