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52DF" w:rsidR="0061148E" w:rsidRPr="008F69F5" w:rsidRDefault="00793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CBE1" w:rsidR="0061148E" w:rsidRPr="008F69F5" w:rsidRDefault="00793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291A9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6111B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38A9C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9CD8F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33992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F3DC6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55EC1" w:rsidR="00B87ED3" w:rsidRPr="008F69F5" w:rsidRDefault="00793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B1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94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2EE81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83D7F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21A65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1C4BB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FEF84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6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E0A59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0D797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44EBB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319D5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F340F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452AB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1CD2A" w:rsidR="00B87ED3" w:rsidRPr="008F69F5" w:rsidRDefault="00793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81D4" w:rsidR="00B87ED3" w:rsidRPr="00944D28" w:rsidRDefault="0079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65DB7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6740E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1472A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7464E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3914E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FFC46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D7E4C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AC073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CC347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109F6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58EB2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25648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8731B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87F50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D2E4" w:rsidR="00B87ED3" w:rsidRPr="00944D28" w:rsidRDefault="0079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6C68" w:rsidR="00B87ED3" w:rsidRPr="00944D28" w:rsidRDefault="0079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A2B07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3C673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3F9A6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37375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2D5AB" w:rsidR="00B87ED3" w:rsidRPr="008F69F5" w:rsidRDefault="00793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AE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1F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C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