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F11F0" w:rsidR="0061148E" w:rsidRPr="00944D28" w:rsidRDefault="006A4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3E46" w:rsidR="0061148E" w:rsidRPr="004A7085" w:rsidRDefault="006A4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7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1A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045E3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33A83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66916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99886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CA525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5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C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87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3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8C2CB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ED860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9C255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DB9B8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B4A90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81AA8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56F58" w:rsidR="00B87ED3" w:rsidRPr="00944D28" w:rsidRDefault="006A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1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D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1133F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ED501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CEF01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75D34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6A11F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2DDE7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E4346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E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F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CE962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E1893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6DC8A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E8B4E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A8F95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86E0C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1EEDF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A6A05" w:rsidR="00B87ED3" w:rsidRPr="00944D28" w:rsidRDefault="006A4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5E89D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48615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7B9FE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F974D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38327" w:rsidR="00B87ED3" w:rsidRPr="00944D28" w:rsidRDefault="006A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4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8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4ADE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