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F50B" w:rsidR="0061148E" w:rsidRPr="002E6F3C" w:rsidRDefault="00FE1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3A3D" w:rsidR="0061148E" w:rsidRPr="002E6F3C" w:rsidRDefault="00FE1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4FA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A3A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348AB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E000B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82FB6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8B052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45BDFD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66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4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AC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481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B2E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147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54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EE8CC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E0DFD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FC43B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6D80D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BA477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89929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ED7E5" w:rsidR="00B87ED3" w:rsidRPr="00616C8D" w:rsidRDefault="00FE11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5AA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8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A706A" w:rsidR="00B87ED3" w:rsidRPr="000554D3" w:rsidRDefault="00FE1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3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2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A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D2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E26C5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9C299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DC501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CC55F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C43E8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3CCCC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665EA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1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B2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B8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7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F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45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8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7B7C2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AAE01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FE6E4D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D8532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8C29E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A8C7B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DFE0D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6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22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A6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B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F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92B8" w:rsidR="00B87ED3" w:rsidRPr="000554D3" w:rsidRDefault="00FE1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DE8BD" w:rsidR="00B87ED3" w:rsidRPr="000554D3" w:rsidRDefault="00FE1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D6396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9DFE7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EB60B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67350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416FC" w:rsidR="00B87ED3" w:rsidRPr="00616C8D" w:rsidRDefault="00FE11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47D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02C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3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6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B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8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28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0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8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