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90755" w:rsidR="0061148E" w:rsidRPr="00F46099" w:rsidRDefault="00A770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CFFFB" w:rsidR="0061148E" w:rsidRPr="00F46099" w:rsidRDefault="00A770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52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68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0B3EB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C6D47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506FF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08E62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1F527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B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1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8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A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3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D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96025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0A4E3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CD0D4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1426F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387EB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CA683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967ED" w:rsidR="00B87ED3" w:rsidRPr="00944D28" w:rsidRDefault="00A770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E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2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DA0B4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9951F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B5BF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D9DAF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DD5F2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90995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12F68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B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A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B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7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1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EBECD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20099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C5701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26B68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A2F05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A1243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90444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A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2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F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4E25A" w:rsidR="00B87ED3" w:rsidRPr="00944D28" w:rsidRDefault="00A770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1C817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F3A61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731DF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5D363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F773F" w:rsidR="00B87ED3" w:rsidRPr="00944D28" w:rsidRDefault="00A770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9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E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5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F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0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E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70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