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D4FE" w:rsidR="0061148E" w:rsidRPr="00F46099" w:rsidRDefault="00317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6637" w:rsidR="0061148E" w:rsidRPr="00F46099" w:rsidRDefault="00317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D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1531A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D171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B651E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87338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60AB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8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3F056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F6EDA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2445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2EFAC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3BF81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4277F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6B8E" w:rsidR="00B87ED3" w:rsidRPr="00944D28" w:rsidRDefault="00317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0CCD" w:rsidR="00B87ED3" w:rsidRPr="00944D28" w:rsidRDefault="0031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E9472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4F813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F911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ED9F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809B5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AC0AB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180CE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7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F3573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4088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613F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339E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CF82F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8DC47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D486A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802DB" w:rsidR="00B87ED3" w:rsidRPr="00944D28" w:rsidRDefault="0031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CCA4" w:rsidR="00B87ED3" w:rsidRPr="00944D28" w:rsidRDefault="0031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FAEA" w:rsidR="00B87ED3" w:rsidRPr="00944D28" w:rsidRDefault="0031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38C0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71764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4736F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8EDC8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D83E" w:rsidR="00B87ED3" w:rsidRPr="00944D28" w:rsidRDefault="00317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D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F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198B" w:rsidR="00B87ED3" w:rsidRPr="00944D28" w:rsidRDefault="00317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8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