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E643" w:rsidR="0061148E" w:rsidRPr="0035681E" w:rsidRDefault="002D6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ACC86" w:rsidR="0061148E" w:rsidRPr="0035681E" w:rsidRDefault="002D6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5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8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F7B37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00C8A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C0939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15708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4D408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D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1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290BF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9E5BE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0D75E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40B98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ED6C2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33654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3A7A" w:rsidR="00B87ED3" w:rsidRPr="00944D28" w:rsidRDefault="002D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02A3" w:rsidR="00B87ED3" w:rsidRPr="00944D28" w:rsidRDefault="002D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AAF04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8532E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50DE8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97FE6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55776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0C17F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F78B4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1AF0F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89D6F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B56BB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63863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26FCF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CB09C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52180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C5713" w:rsidR="00B87ED3" w:rsidRPr="00944D28" w:rsidRDefault="002D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83C2" w:rsidR="00B87ED3" w:rsidRPr="00944D28" w:rsidRDefault="002D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AE74F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7FB39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C9EF1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6AB06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E7CE2" w:rsidR="00B87ED3" w:rsidRPr="00944D28" w:rsidRDefault="002D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0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3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A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B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9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9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C0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