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68751C" w:rsidR="00CF4FE4" w:rsidRPr="00001383" w:rsidRDefault="00C970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DBEFBE" w:rsidR="00600262" w:rsidRPr="00001383" w:rsidRDefault="00C97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0F30DE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4E1672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656C37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10B1B3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6B327B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C751BC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A1B86D" w:rsidR="004738BE" w:rsidRPr="00001383" w:rsidRDefault="00C97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DA9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E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33755A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751D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B5CC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C8DFE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060B7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43D2B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5A5A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6E393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C9D91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1E7D1A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32400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AE4B4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69B84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B95C5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E711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7BC84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2EBCD7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E697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8BFEA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79F21B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367C5E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45983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12A4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4C89E0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5060B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B3C3BA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6FBBA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7CB2E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9C184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AD4D1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0C83C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289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17E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E2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8E6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5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982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12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506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8F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4BA858" w:rsidR="00600262" w:rsidRPr="00001383" w:rsidRDefault="00C97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DC6D5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E7D9E4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27843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CB3BB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296D1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6D2652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41E1F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35E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EA5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70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871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929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B0E7A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84A4F3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FADA1B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E447E4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4211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58256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C362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02CEA1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76AA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60079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DB512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B9159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E5F7E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C00F5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C4506D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F012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4B104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7E9D1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9D4DC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2D315E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49A82B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5A18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644B2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AB5FE7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264C9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4FF4C4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53485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8FF69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3D6FEA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B1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0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55E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70E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C5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90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407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88C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9B110" w:rsidR="00600262" w:rsidRPr="00001383" w:rsidRDefault="00C97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D962A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C0F5ED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79C56D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22FC1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9E7E14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F2A18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F6C25" w:rsidR="00E312E3" w:rsidRPr="00001383" w:rsidRDefault="00C97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913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EF0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9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D5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1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B33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4AD7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7668C3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4BDFE0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0520B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BD369F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41FF43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D7BD7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8FF397" w:rsidR="009A6C64" w:rsidRPr="00C970A6" w:rsidRDefault="00C97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70A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3AAD2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B06324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A297B2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FC499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D63197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32ACD5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F83C9B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FDE31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68104A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5B8A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E9F6E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27737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D3FF19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AF24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146BC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D7D92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1682A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DBAD6C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1AFE1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39E6B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F05A1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8AA9A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0CC18" w:rsidR="009A6C64" w:rsidRPr="00001383" w:rsidRDefault="00C97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2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33D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97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6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63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3E351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22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9EF32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17: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40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AE1602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61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66D8F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7D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ED7B7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98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1C665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31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E42FB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05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F6148" w:rsidR="00977239" w:rsidRPr="00977239" w:rsidRDefault="00C970A6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5E6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CF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7D3D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70A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