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B7B29" w:rsidR="002059C0" w:rsidRPr="005E3916" w:rsidRDefault="003E23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F57FF2" w:rsidR="002059C0" w:rsidRPr="00BF0BC9" w:rsidRDefault="003E23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CF445E" w:rsidR="005F75C4" w:rsidRPr="00FE2105" w:rsidRDefault="003E2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26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62F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87E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84B99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26289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4F0159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4109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DA9BEE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011B88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2DBF42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067F2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06C7E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6F276C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37CE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7519C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73B7E3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8CC019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60BA8C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86FA34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0EE95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F26B2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585DA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80C4CE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D9470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E4BC83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A465C4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3FB9F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87075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8B85C4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07B49F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ACBDB9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15068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DB3D4F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BD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4B4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745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B91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7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2F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A4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5A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39D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556167" w:rsidR="004738BE" w:rsidRPr="00FE2105" w:rsidRDefault="003E23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A31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6A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A88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71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13B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7683F5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8F9BE4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E49EF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C17C2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30F80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AF2A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D1D4C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C0F4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885B2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A3619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21074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EA3C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90FF5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8BC327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F6B7E3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595AAF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638687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4826BA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5C80F7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C72BE0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AD5FA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DF721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2BBE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98A7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4CE758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DE18C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BE698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2AD08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FB6A9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7CBABF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DE3E69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52D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81E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86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68B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918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9F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61AE24" w:rsidR="004738BE" w:rsidRPr="00FE2105" w:rsidRDefault="003E2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E9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7D489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2497F9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27A1C2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E6AD2E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C2D23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3788B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3AE29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3AD9E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8661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A4CDB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10185F" w:rsidR="009A6C64" w:rsidRPr="003E23CE" w:rsidRDefault="003E2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1D90F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DE78E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A329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2EDC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267A7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982E81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2ACC95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780BD2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B24A78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58E9C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3C7960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D3137D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949848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4E2FCF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8E764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2C050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E79FDB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9F2462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CD74C6" w:rsidR="009A6C64" w:rsidRPr="00652F37" w:rsidRDefault="003E2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059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ED5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48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18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2FD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7D6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A8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FB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6A5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274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A8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1EFE9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B5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BA02D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9D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A73F9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ED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268F6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FC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C9C7E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5B0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9620A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FE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0BBB4" w:rsidR="00113533" w:rsidRPr="00CD562A" w:rsidRDefault="003E2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F8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82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83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A3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10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E23C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