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92C94F" w:rsidR="00CF4FE4" w:rsidRPr="00001383" w:rsidRDefault="001C57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2B0C4" w:rsidR="00600262" w:rsidRPr="00001383" w:rsidRDefault="001C5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47D42D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0BC433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66F75C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412298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A7F69F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C106F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BB4610" w:rsidR="004738BE" w:rsidRPr="00001383" w:rsidRDefault="001C5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94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2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E9F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C7882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A45E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D95B5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A8B96B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C70A4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ECABB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478A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57D71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2F45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DBE412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2B4E8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DB47B2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7B02B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03C7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7F42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690D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D1239F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7A06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53C008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2E0119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57C11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B5C0A4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DF805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572FC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0141B8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BB141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B75BD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40AF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6DE0F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8AB79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B1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C7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A5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39B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24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9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69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D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440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E7084" w:rsidR="00600262" w:rsidRPr="00001383" w:rsidRDefault="001C5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C35E4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7F855A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8B2023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9AF45E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ABAFBD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519A19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1DD8B6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FEE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196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00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F2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6C1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4293F9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A89A9A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DB4F14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C2C8B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E647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A7EA69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5DB480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3A88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222498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D8011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902FF5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8FC37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BA6C9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F26627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EFB4E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3086E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111F2E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FAE1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5B9D3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13A8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57C8D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8EE0E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5ACC5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018C9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56824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66169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3AD19B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EE583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CF407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4C1633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B4AE64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2F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44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A2F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1B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C51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99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1D300D" w:rsidR="00600262" w:rsidRPr="00001383" w:rsidRDefault="001C5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15E014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3DB8B0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3CBF7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A43026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E9D42B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C1EEF2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E93C4E" w:rsidR="00E312E3" w:rsidRPr="00001383" w:rsidRDefault="001C5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AFF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7C21A7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6EBD3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57A9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4825F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B3CA24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349AE8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BCA7D8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0212C9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19515C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AD67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4847C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20B9C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4F792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A5AE3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7FB57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53A0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90A1A1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92026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C8FD16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1F50AC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A167AE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792F4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1FAA7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ED1935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AD98CD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713F8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DF252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AC18F2" w:rsidR="009A6C64" w:rsidRPr="001C5705" w:rsidRDefault="001C5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70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5E4A2C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D6DBEA" w:rsidR="009A6C64" w:rsidRPr="00001383" w:rsidRDefault="001C5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F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8B3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1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39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153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4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11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C0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5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9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89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DB114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A78EB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A5A85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E3D29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5C84C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D5FF7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7B6DC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AA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DEE7B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31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4E5DB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EB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7EBFD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61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645B7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F4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815E4" w:rsidR="00977239" w:rsidRPr="00977239" w:rsidRDefault="001C5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545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570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