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424C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7C6E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71FFC4" w:rsidR="005F75C4" w:rsidRPr="00BE147C" w:rsidRDefault="002B7C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97D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330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639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F7DFCC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A7E529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B4EDCB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CD416E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E84C9A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9796A8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162530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2AD9A3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B35F2E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4F4652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5DDA6E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F2F1A8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88B86F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539899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785B50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22E402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B36DEC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2A120E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18EA91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E98670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40E2DA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65EAD7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78E3A5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DD1218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30364D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367F7B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4D8A45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271D84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6F71EA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80DC91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9F4752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7FC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5AB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139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E18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70D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173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B22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872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98735C" w:rsidR="004738BE" w:rsidRPr="00BE147C" w:rsidRDefault="002B7C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658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C6C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2DC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B90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95A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2D0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87F11B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DE1A47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45182E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70DA42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E087D7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8FFE2A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479F84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14B6B8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C0F341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2AA1C7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BB6537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30544E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FC7FAF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8E046A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ADEF15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5C5354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741BF2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D53767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D7E4EF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A90642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FA63A3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244937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075371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E5A1EC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4FD038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D33C77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D766F0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BD61EC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6FFBFB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167A02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8F5E74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277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DAA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B85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527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9D2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6AADBB" w:rsidR="004738BE" w:rsidRPr="00BE147C" w:rsidRDefault="002B7C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B06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CC7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4D9A07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922F3E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6AB749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D98087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36F65B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847B92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D0A54D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97E4FF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98F75B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81D578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A7AE73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202E2A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645AC9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A07095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A5D7E9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1BF36F" w:rsidR="00FB68D0" w:rsidRPr="002B7C6E" w:rsidRDefault="002B7C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C6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58F222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4AC069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23CD3D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D4056F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7219F5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ADC2C4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09C41A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062A4C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A78FDB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7E8404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C1ACC8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C60EC7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0B99E2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7883DD" w:rsidR="00FB68D0" w:rsidRPr="009A6C64" w:rsidRDefault="002B7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67B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E3C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057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411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01E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3AD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5F9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41E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2C0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2C0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7C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CBE573" w:rsidR="00D03D16" w:rsidRDefault="00D03D16" w:rsidP="008C6579">
            <w:r>
              <w:t xml:space="preserve"> </w:t>
            </w:r>
            <w:r w:rsidR="002B7C6E">
              <w:t>Sep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00A5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8922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EC55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0538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8B20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5FAE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6B4B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AA52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296A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2674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E7F4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6287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A7A5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0227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852C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C3DC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15176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B7C6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Q3 Calendar</dc:title>
  <dc:subject/>
  <dc:creator>General Blue Corporation</dc:creator>
  <cp:keywords>Mexico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