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45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002B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45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45F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ECC9A6" w:rsidR="00CC1B32" w:rsidRPr="00CC1B32" w:rsidRDefault="00F345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7E5976" w:rsidR="006E15B7" w:rsidRPr="00D72FD1" w:rsidRDefault="00F345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9A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7BE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874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09AACE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1CAF3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9FF61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D96ECB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328745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22C063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DE27C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A303EE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31EF4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874A0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C8F51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372AF6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A7209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3D4D0B" w:rsidR="006E15B7" w:rsidRPr="00F345F3" w:rsidRDefault="00F34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5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1FE438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282D9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2EC8F8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78467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2CCE4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F1733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B404B5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9EC73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2E997C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11464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EB41EE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C6CFEC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B5C1C8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5900AE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8C5CE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89E00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12952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4B3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B9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ACC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238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BE5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41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A7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286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977795" w:rsidR="006E15B7" w:rsidRPr="00D72FD1" w:rsidRDefault="00F345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0CD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1D2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0C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7D7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53B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9F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51EA78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4AF2E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5E3AA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B35C0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D94598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EAA90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5C87EC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80AECE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63B729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A12B01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A94AED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A77A25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24E711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A13FD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454FE8" w:rsidR="006E15B7" w:rsidRPr="00F345F3" w:rsidRDefault="00F34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5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9A5481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984A4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D22DF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8C6C2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B32B6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EE6F2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0ABA87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E84FCF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70018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F32E29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F52500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8ACCBD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63DA7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3CDB98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CDC796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F439D4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B6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FFC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6B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AED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F0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46DC98" w:rsidR="006E15B7" w:rsidRPr="00D72FD1" w:rsidRDefault="00F345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A6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4F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FD08B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9F994A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51801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FCC64D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ED7477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D8047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E82E02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8FA1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83E0F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A07384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D85965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4026C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7975A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CC1F17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A23EA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153FE3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B322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A1941E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29840F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DCE200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29DBB3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C07DA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AC30CC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4CA183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B3E26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F91D24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56498" w:rsidR="006E15B7" w:rsidRPr="00CC1B32" w:rsidRDefault="00F34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4A60FA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89CA05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B9923A" w:rsidR="006E15B7" w:rsidRPr="00CC1B32" w:rsidRDefault="00F34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2BB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96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2BE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970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5B4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B85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CB3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14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98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79F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812AA9" w:rsidR="0051614F" w:rsidRPr="00CC1B32" w:rsidRDefault="00F3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115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879B57" w:rsidR="0051614F" w:rsidRPr="00CC1B32" w:rsidRDefault="00F34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6EC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63A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99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52C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BD8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CEF5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0A8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AD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399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CC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62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22A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F12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37F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A2F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45F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