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FFAD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7BC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7BC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71C6AE2" w:rsidR="001F5B4C" w:rsidRPr="006F740C" w:rsidRDefault="00117B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B0173" w:rsidR="005F75C4" w:rsidRPr="0064541D" w:rsidRDefault="00117B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C4D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80A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35A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833E4D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C0907B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CFC1F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24EC0B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D83131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D0686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664E63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595C57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E2ECE9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299903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A0D383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6E6BA1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6FF592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ED81D6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13E48F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3F6AE6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337D4D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E29188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ECC9C9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22DE0C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C9CCC5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A5B91C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31EE4A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BD895D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811D4A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D3E773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0C463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1F1CC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3F657B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45F2AF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44A8C0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0A9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3F9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25B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1A5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35E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40A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14B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213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E7D77C" w:rsidR="0064541D" w:rsidRPr="0064541D" w:rsidRDefault="00117B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44C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AA8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367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A9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0BB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64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B56EA4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F75350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C94925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4EAB56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55DC00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CC1949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A43550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F5B1F7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C267C8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274BA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39B8D0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6345B1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70AD82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D433EB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F1B7B9" w:rsidR="0064541D" w:rsidRPr="00117BC4" w:rsidRDefault="00117B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BC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A0661C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C5E56F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4D10D4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1702F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4860C2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53E17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B16A22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5ED07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15716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1EBD32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B90330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6D4499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30B005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83C8E0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97A3C5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C15146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57F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244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6B0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2CC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31A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E8443" w:rsidR="0064541D" w:rsidRPr="0064541D" w:rsidRDefault="00117B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ED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332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1A3DC9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62FE76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F36D4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FCF617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C709B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AB98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10A48C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75707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3233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31CCE4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1A542D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B11552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373ADA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86BA4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AB6905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C8E9F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B16CFC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60766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54DC45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6752A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CDFBD7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4898D5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366A2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AD861B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74750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12BD7A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E2784D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C992C6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684A3E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30F273" w:rsidR="0064541D" w:rsidRPr="0064541D" w:rsidRDefault="00117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D1F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2BB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9A2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29C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3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0EE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2A9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2CA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2BC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AED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17AFD6" w:rsidR="00113533" w:rsidRPr="0030502F" w:rsidRDefault="00117B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EB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334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70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54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10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008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FE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859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CE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22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27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038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B81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F4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63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EA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1C3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7BC4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