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358F33" w:rsidR="007A608F" w:rsidRDefault="001567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75C00E" w:rsidR="007A608F" w:rsidRPr="00C63F78" w:rsidRDefault="001567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A9CC2B" w:rsidR="005F75C4" w:rsidRPr="0075312A" w:rsidRDefault="001567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414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E32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7C1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761DA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B88CD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F130D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554BB5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774B12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752FB2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37BC84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B1F69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2D284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F0347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9B83A4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A10901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F4C65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ACAC9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935A1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5AADA1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E49D5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D5466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C2030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EEBC5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9999FF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F2CFF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DC415C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45E66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B3935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40809C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63CF4C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4ADE8F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E611F0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C39B6B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23F78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DB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420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19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251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A67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F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54A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4AA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DC8F4B" w:rsidR="004738BE" w:rsidRPr="0075312A" w:rsidRDefault="001567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557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D6A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20D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DF2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621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59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316599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66E8BE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ECFEEE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74BC7F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C0148F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26C5C2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D8401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73A53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4B1749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9C2A49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7F556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D46C0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175BF6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85CF4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EB5FC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0511C6" w:rsidR="009A6C64" w:rsidRPr="0015679B" w:rsidRDefault="00156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7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4F4C5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114D81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AE596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3025F6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CE320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C5115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10CA3C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73FB31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558A84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C9F00B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77391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B3AFF1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58CCB6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C1828B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647E5B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04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D2C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3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B7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0C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D53AE6" w:rsidR="004738BE" w:rsidRPr="0075312A" w:rsidRDefault="001567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5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89B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2A07A3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10FDFF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C085BD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5B5BAA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4DE21B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E5C4E2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660E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936432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544A7B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377A41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F8E653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8E37DD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01A503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1CB7EC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656A74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2EED45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D5A5C3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0D3A04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5B3EC0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81FD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0A83B1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F47024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F68FA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79C653" w:rsidR="009A6C64" w:rsidRPr="0015679B" w:rsidRDefault="00156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7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DDAD8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799200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4A913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2D8575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90AE58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19F07" w:rsidR="009A6C64" w:rsidRPr="00BD417F" w:rsidRDefault="0015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EA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BB9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C6E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EB4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F3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61B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E40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A26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3C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09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D3F8E7" w:rsidR="00747AED" w:rsidRDefault="0015679B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6C4E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96D26E" w:rsidR="00747AED" w:rsidRDefault="0015679B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1C8A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F7C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FD17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5AB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1B0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A43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9366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030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ADA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38D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2382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2BA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4973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E52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E768D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679B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