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90D8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6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60BE985" w:rsidR="00CF4FE4" w:rsidRPr="00E81FBF" w:rsidRDefault="007F36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00DFC" w:rsidR="008C5FA8" w:rsidRPr="007277FF" w:rsidRDefault="007F36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59A13F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CD611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12873E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BFA539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54AA04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1E2E52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F450E6" w:rsidR="004738BE" w:rsidRPr="00AF5E71" w:rsidRDefault="007F36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16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B1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11D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10AB7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E1C04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17633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F4AB0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38E9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8D4E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1031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B9D5D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D7B78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FA42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451F0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E78D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D673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82690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8612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000C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81A24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D394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BA7C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CCCC1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2DBD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B4A67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D03AF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7E26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AC8B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E1A25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9E13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3ED9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5D33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D56E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1F70D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F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E5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9B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6E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26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0A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E9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1C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991CE1" w:rsidR="004738BE" w:rsidRPr="007277FF" w:rsidRDefault="007F36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0702D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D96681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38B77D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067BB4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B4058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06E853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BCA24E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918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1A2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248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4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1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513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FB7265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BF86F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D81C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3C65A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72A6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F6CD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C78CB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5C4DF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A3914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BEED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D616D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2C0A2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C3B97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FE13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FADC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3AE4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DDFCA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BF9C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1AB87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6421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5DB1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66792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9E3DB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0FA6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4CEA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A358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1C13B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7F575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1DB81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5F37D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AD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76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42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84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76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F2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0B73AD" w:rsidR="004738BE" w:rsidRPr="007277FF" w:rsidRDefault="007F36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C81EA2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86C7A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E2FDD5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66EF3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D1451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AA71EB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880002" w:rsidR="00F86802" w:rsidRPr="00BE097D" w:rsidRDefault="007F36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A5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9E310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F68FB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43F35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83E5B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0756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FAB5F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88E55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317FB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F8893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EBB2D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8356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921E6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3E8E1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67B8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6F0C2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C0A3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F70B4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14B7C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A51E8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ED27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7E911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E8948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531A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3883A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8DE3E" w:rsidR="009A6C64" w:rsidRPr="007F36DB" w:rsidRDefault="007F36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6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CE93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D4DA7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4316B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772CE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56DA9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95E0F" w:rsidR="009A6C64" w:rsidRPr="00140906" w:rsidRDefault="007F36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A4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10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0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1A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1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AB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F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57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FF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8E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6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0EC83" w:rsidR="00884AB4" w:rsidRDefault="007F36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301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BC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472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77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15D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ED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C19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C19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387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C3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31E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8B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8D5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12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CEB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EA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036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6D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