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E76C3" w:rsidR="00380DB3" w:rsidRPr="0068293E" w:rsidRDefault="002B5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EB149" w:rsidR="00380DB3" w:rsidRPr="0068293E" w:rsidRDefault="002B5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F2CCA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2FDDB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F52D5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3A43F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14AD4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EF8B3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FD638" w:rsidR="00240DC4" w:rsidRPr="00B03D55" w:rsidRDefault="002B5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3F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A9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72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A1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9B653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58624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D6D74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4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1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0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8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269EB" w:rsidR="001835FB" w:rsidRPr="00DA1511" w:rsidRDefault="002B5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7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C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B0134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CAFF2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6BD9E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52DB8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DC2FB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BFB0B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087A0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A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6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5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7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D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A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F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AFC6F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7F1F1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2C0BE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3FB0C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FB05F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2D2B8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F960E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3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9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8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2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E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A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C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8EEB7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3FFF9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877CC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36CC1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960A2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B0CF2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925D8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A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F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8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0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D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C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D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1EAF2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54FAD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89F57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405C1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EDE2D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87259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808B5" w:rsidR="009A6C64" w:rsidRPr="00730585" w:rsidRDefault="002B5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F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E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5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D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E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7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2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0B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