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B2C5" w:rsidR="0061148E" w:rsidRPr="00944D28" w:rsidRDefault="00CA6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9077" w:rsidR="0061148E" w:rsidRPr="004A7085" w:rsidRDefault="00CA6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0E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32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CD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10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57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6F591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C315F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D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A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8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B582" w:rsidR="00B87ED3" w:rsidRPr="00944D28" w:rsidRDefault="00CA6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E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34E78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EF293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01C9B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C7547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3BDEC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383BF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FE108" w:rsidR="00B87ED3" w:rsidRPr="007D5604" w:rsidRDefault="00CA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6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C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C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2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F20D3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B0CA5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F5E2A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0DF04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B8243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3A374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87E22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C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8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07339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68A330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E7FD4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70012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EF951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94F9C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7D75D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EE400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73426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4B9A4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13CEE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8D468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02593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4B5E0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D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2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6363AA" w:rsidR="00B87ED3" w:rsidRPr="007D5604" w:rsidRDefault="00CA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89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31A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E1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640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589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6FC4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3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D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8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A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A68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2019-11-27T16:23:00Z</dcterms:modified>
</cp:coreProperties>
</file>