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C1D5" w:rsidR="0061148E" w:rsidRPr="00944D28" w:rsidRDefault="004B0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1416" w:rsidR="0061148E" w:rsidRPr="004A7085" w:rsidRDefault="004B0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6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6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9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3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F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29427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4BC41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6628" w:rsidR="00B87ED3" w:rsidRPr="00944D28" w:rsidRDefault="004B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F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6F7BF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DDF46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6BB48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CD75B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B633D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E8CCE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AA35D" w:rsidR="00B87ED3" w:rsidRPr="00944D28" w:rsidRDefault="004B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D15A4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278B3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F1DA1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A530B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92DCA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DE2A9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D1629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F8F64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CE406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77BC3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3C584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C943F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2B4C8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1E9E9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76FD5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95A85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D62D5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BEB7A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89899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ABE96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33F2F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5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B7F925" w:rsidR="00B87ED3" w:rsidRPr="00944D28" w:rsidRDefault="004B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1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13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F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54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8F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B3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E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0ACC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