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2018" w:rsidR="0061148E" w:rsidRPr="00944D28" w:rsidRDefault="00967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295D6" w:rsidR="0061148E" w:rsidRPr="004A7085" w:rsidRDefault="00967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AF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9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8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FD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F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44168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DC0AD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C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3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D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CB77" w:rsidR="00B87ED3" w:rsidRPr="00944D28" w:rsidRDefault="00967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59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758F2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2FCB9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103C9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CA489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2E300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740D2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1F195" w:rsidR="00B87ED3" w:rsidRPr="00944D28" w:rsidRDefault="0096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0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D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39F09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C9314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70AE2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BF54D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D994B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90C3F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C45C5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E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2BBC8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CD9C6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DA0A4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2B7E7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7134B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6FFCE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40ECC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11A1" w:rsidR="00B87ED3" w:rsidRPr="00944D28" w:rsidRDefault="0096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C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DCD29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AE604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136CD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B6203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53710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58EFB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C3489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6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1CEAFB" w:rsidR="00B87ED3" w:rsidRPr="00944D28" w:rsidRDefault="0096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55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E4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CF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C0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F0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28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F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6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3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5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7CF7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