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375D" w:rsidR="0061148E" w:rsidRPr="00944D28" w:rsidRDefault="005A5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A9B3" w:rsidR="0061148E" w:rsidRPr="004A7085" w:rsidRDefault="005A5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0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D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A0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79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0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A2092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E7F61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7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96B01" w:rsidR="00B87ED3" w:rsidRPr="00944D28" w:rsidRDefault="005A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96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37F60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55D97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FABA8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F2510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E5BC8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CDED9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C7C05" w:rsidR="00B87ED3" w:rsidRPr="00944D28" w:rsidRDefault="005A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02936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433CE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CD3F4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1C7FA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6C044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9EF7D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1124C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C445C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7BBBB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7DC77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19802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5BCAC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67ABF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B72F4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1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97E67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DAA6A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D644E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BFADE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4D569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14AA1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3A74E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537396" w:rsidR="00B87ED3" w:rsidRPr="00944D28" w:rsidRDefault="005A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F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25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A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612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95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DB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4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3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3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7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E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5A3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2019-11-23T08:20:00Z</dcterms:modified>
</cp:coreProperties>
</file>