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84C6" w:rsidR="0061148E" w:rsidRPr="00944D28" w:rsidRDefault="00BC6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E446" w:rsidR="0061148E" w:rsidRPr="004A7085" w:rsidRDefault="00BC6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6833E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2D4BA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B35B9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CF622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7AED2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79B75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3D76F" w:rsidR="00A67F55" w:rsidRPr="00944D28" w:rsidRDefault="00BC6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61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A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5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D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C0B99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F3FBA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CDCC0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9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40C2" w:rsidR="00B87ED3" w:rsidRPr="00944D28" w:rsidRDefault="00BC6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C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7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61A7D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0B848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030D6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28187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DA71D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97A22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FE04F" w:rsidR="00B87ED3" w:rsidRPr="00944D28" w:rsidRDefault="00BC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F50BB" w:rsidR="00B87ED3" w:rsidRPr="00944D28" w:rsidRDefault="00BC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0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3A9C5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D9F80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0BB08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4BE9C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78265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F27AA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5C3FC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1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2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C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162ED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E2CE0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6CBBB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D67BC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B7C27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A44D3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9FD42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B4042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07B90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60BC5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40CE9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DA3E1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F9C44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32BC1" w:rsidR="00B87ED3" w:rsidRPr="00944D28" w:rsidRDefault="00BC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C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0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2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43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