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433D" w:rsidR="0061148E" w:rsidRPr="00944D28" w:rsidRDefault="00166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FBE9" w:rsidR="0061148E" w:rsidRPr="004A7085" w:rsidRDefault="00166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1E692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1B9BE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1C51A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77D30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B33CB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CAD8A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7DFEE" w:rsidR="00A67F55" w:rsidRPr="00944D28" w:rsidRDefault="00166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F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4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0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7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E324A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4B41F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9C41F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0A55" w:rsidR="00B87ED3" w:rsidRPr="00944D28" w:rsidRDefault="00166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59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DFEEF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D62AB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178F2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D0B24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FB3ED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2A4FB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DB3FC" w:rsidR="00B87ED3" w:rsidRPr="00944D28" w:rsidRDefault="0016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1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35F83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ABBB7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6359B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5816B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5E663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16028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7B5FD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3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73368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4CF99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283A1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2B265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A80C8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FB886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C7602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41A76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CE7DF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FCD45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2C56D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C3EC8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06079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16145" w:rsidR="00B87ED3" w:rsidRPr="00944D28" w:rsidRDefault="0016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91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