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3888" w:rsidR="0061148E" w:rsidRPr="000C582F" w:rsidRDefault="001C6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1B03A" w:rsidR="0061148E" w:rsidRPr="000C582F" w:rsidRDefault="001C6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35393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8964D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DF86D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A8781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B6B41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F5878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DAFC9" w:rsidR="00B87ED3" w:rsidRPr="000C582F" w:rsidRDefault="001C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26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75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C2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46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B206F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866DB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645A6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5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9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A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1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7B91" w:rsidR="00B87ED3" w:rsidRPr="000C582F" w:rsidRDefault="001C62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9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D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7A165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DFEDB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D05D5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4CB3E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DF2F4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3282C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DCC02" w:rsidR="00B87ED3" w:rsidRPr="000C582F" w:rsidRDefault="001C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E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3201A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C586F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8C624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DAEBB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3AE17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F1F32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7969A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A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20CEB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4008C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0B5A5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83F2A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4ADBF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DD288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EFFCE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2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48302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FD728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18DA6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359CC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E00F6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FF17F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3AB1C" w:rsidR="00B87ED3" w:rsidRPr="000C582F" w:rsidRDefault="001C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E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27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2022-10-19T03:22:00.0000000Z</dcterms:modified>
</coreProperties>
</file>