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3970" w:rsidR="0061148E" w:rsidRPr="00C61931" w:rsidRDefault="00B42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9D68" w:rsidR="0061148E" w:rsidRPr="00C61931" w:rsidRDefault="00B42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E5D1C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F19DC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F8F64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DD212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16FD1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DAB4F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67191" w:rsidR="00B87ED3" w:rsidRPr="00944D28" w:rsidRDefault="00B4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7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7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7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D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2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8FB00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E6A49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7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29B3" w:rsidR="00B87ED3" w:rsidRPr="00944D28" w:rsidRDefault="00B42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6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E7869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10C3A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F0C43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53D32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A45B5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B738B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227F1" w:rsidR="00B87ED3" w:rsidRPr="00944D28" w:rsidRDefault="00B4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2FB10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D062A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65DB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B4CF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E597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BA406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AFFF8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2B48E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C12F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54F85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AD1C2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981BE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2023E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B9B5D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567C3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55C5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4CBE1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E1CA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938D7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EBBA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86BF0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06685" w:rsidR="00B87ED3" w:rsidRPr="00944D28" w:rsidRDefault="00B4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A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7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4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7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B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F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C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1F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