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1D9B" w:rsidR="0061148E" w:rsidRPr="00C834E2" w:rsidRDefault="00BC2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3464" w:rsidR="0061148E" w:rsidRPr="00C834E2" w:rsidRDefault="00BC2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66710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9117E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7F491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CAD3A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A1D25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A8411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0EA5" w:rsidR="00B87ED3" w:rsidRPr="00944D28" w:rsidRDefault="00BC2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8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8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1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3363E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A13D8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AF47F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4D0D" w:rsidR="00B87ED3" w:rsidRPr="00944D28" w:rsidRDefault="00BC2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A5D4" w:rsidR="00B87ED3" w:rsidRPr="00944D28" w:rsidRDefault="00BC2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6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0125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C7F71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216D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49080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ADE1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B5C8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5130C" w:rsidR="00B87ED3" w:rsidRPr="00944D28" w:rsidRDefault="00BC2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71232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98E1A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89A51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66EDA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21FCB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DDAD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62224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4FF6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7B6DE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BA9C3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72B65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BB221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8ECDC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CE8A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87398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54CA0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C89E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B0EAF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CFB9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2274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636F" w:rsidR="00B87ED3" w:rsidRPr="00944D28" w:rsidRDefault="00BC2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E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2E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