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779E5" w:rsidR="0061148E" w:rsidRPr="00177744" w:rsidRDefault="00E04F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AE04" w:rsidR="0061148E" w:rsidRPr="00177744" w:rsidRDefault="00E04F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454DF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CBE62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841D5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3B81C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25E41E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AD5172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6A750" w:rsidR="004A6494" w:rsidRPr="00177744" w:rsidRDefault="00E04F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98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962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02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7C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17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2224D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16791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A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2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9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55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9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5EC999" w:rsidR="00B87ED3" w:rsidRPr="00177744" w:rsidRDefault="00E04F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F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4D76D4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B74AC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D0836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CA188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5565E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B0D8A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821DD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4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7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10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DC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3F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3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27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842D82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BECC2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C9E3A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DA495B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CC37D1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8186D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C3540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2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46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1EE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D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86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D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63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EE4DD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782CC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8A88E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263E9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66A59E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C0A98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7E31BE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E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1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86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F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C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F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7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C466B1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31FBA9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2F542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D3D59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18BD3A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C45298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03EEA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4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90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7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7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04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A1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A5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3E42B6" w:rsidR="00B87ED3" w:rsidRPr="00177744" w:rsidRDefault="00E04F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E62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3A9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183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AD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877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93C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92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888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E6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87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2A2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06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4F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4F8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2022-10-21T05:33:00.0000000Z</dcterms:modified>
</coreProperties>
</file>