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298F72" w:rsidR="0061148E" w:rsidRPr="009231D2" w:rsidRDefault="005C7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10E2" w:rsidR="0061148E" w:rsidRPr="009231D2" w:rsidRDefault="005C7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E7791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13A85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94591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E991C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E8078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2DAB1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BD5DA" w:rsidR="00B87ED3" w:rsidRPr="00944D28" w:rsidRDefault="005C7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A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5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0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2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8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9A687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1CD7B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C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3D5C" w:rsidR="00B87ED3" w:rsidRPr="00944D28" w:rsidRDefault="005C7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B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C5F24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57AAB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4F44D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B2488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1C615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37FC7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19A0A" w:rsidR="00B87ED3" w:rsidRPr="00944D28" w:rsidRDefault="005C7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C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7080D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E19D2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DAD33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BD2AA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38505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592C4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AF264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B76F6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DC1DC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848D3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1BDC6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B79FF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779AF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9C364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A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0AB6C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84ADD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82353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125F9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CBCD8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37F70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9FD67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A9084E" w:rsidR="00B87ED3" w:rsidRPr="00944D28" w:rsidRDefault="005C7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0D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4D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1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AA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A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47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0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6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7AD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