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6E36D82" w:rsidR="00C14008" w:rsidRPr="0068293E" w:rsidRDefault="00846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939147" w:rsidR="00C14008" w:rsidRPr="0068293E" w:rsidRDefault="00846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F9194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D2FAA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218F4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0F46C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A54F6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0DBE3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CAC06" w:rsidR="00CB51AB" w:rsidRPr="00B03D55" w:rsidRDefault="00846C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560AC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4DCD8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151F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15651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10373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888E7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E862D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A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9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8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9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E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8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E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0F875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CD66E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5136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58F92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17567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4E504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74F3D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8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B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3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1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1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2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BE7CA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E253F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63A30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F9D4D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52AA5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EC110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3204A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7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1276" w:rsidR="001835FB" w:rsidRPr="00DA1511" w:rsidRDefault="0084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3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1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1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A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815B5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C59BB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7AF51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942B7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4BA45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85725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44ACC" w:rsidR="009A6C64" w:rsidRPr="00730585" w:rsidRDefault="0084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5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B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D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A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4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6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C4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