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B1CA4" w:rsidR="00061896" w:rsidRPr="005F4693" w:rsidRDefault="00C409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91EC7" w:rsidR="00061896" w:rsidRPr="00E407AC" w:rsidRDefault="00C409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65CEC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EFE3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3397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0D1C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CA62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FE80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C8CA0" w:rsidR="00FC15B4" w:rsidRPr="00D11D17" w:rsidRDefault="00C40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7059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7689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FCF1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3423D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260EC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D258B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B74A9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9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7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F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0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C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65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7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C7856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C8E97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FEE4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7C6A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4BE0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35D5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11E9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1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7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9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4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B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4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5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62E1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67120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8700E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A8A8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4996F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BE3EF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D83E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A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E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F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A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F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3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7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CC46E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1208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46217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EE6D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09054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CEDE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90A3" w:rsidR="009A6C64" w:rsidRPr="00C2583D" w:rsidRDefault="00C40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A28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1E4F121" w:rsidR="00DE76F3" w:rsidRPr="0026478E" w:rsidRDefault="00C409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2D9D5F4" w14:textId="1CF3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8DD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15D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E96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189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93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9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