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7C02" w:rsidR="0061148E" w:rsidRPr="008F69F5" w:rsidRDefault="00715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1078" w:rsidR="0061148E" w:rsidRPr="008F69F5" w:rsidRDefault="00715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4B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E7637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0E6A8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CBF28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8C559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97ED5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08C9B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F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F0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25BD7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52F90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F2726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576B3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37670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E5D2B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C5651" w:rsidR="00B87ED3" w:rsidRPr="008F69F5" w:rsidRDefault="0071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E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3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BE859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D36FE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6C0D8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A5A29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F5A44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00B98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DEFDD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F5E1" w:rsidR="00B87ED3" w:rsidRPr="00944D28" w:rsidRDefault="0071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E3A9" w:rsidR="00B87ED3" w:rsidRPr="00944D28" w:rsidRDefault="0071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BDF5F" w:rsidR="00B87ED3" w:rsidRPr="00944D28" w:rsidRDefault="0071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7CED2" w:rsidR="00B87ED3" w:rsidRPr="00944D28" w:rsidRDefault="0071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77121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152E4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79D4A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293F8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E7839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DFF9C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F12BA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5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D193D" w:rsidR="00B87ED3" w:rsidRPr="008F69F5" w:rsidRDefault="0071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2C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60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82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BA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DC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07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8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